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pStyle w:val="Cmsor1"/>
        <w:ind w:left="1776" w:hanging="382"/>
      </w:pPr>
      <w:r>
        <w:t xml:space="preserve">E G H Í V Ó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61" w:line="269" w:lineRule="auto"/>
        <w:ind w:left="260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Nagykőrösi Helyi Választási Bizottság </w:t>
      </w:r>
    </w:p>
    <w:p w:rsidR="00A858C9" w:rsidRDefault="001C6733">
      <w:pPr>
        <w:spacing w:after="0" w:line="284" w:lineRule="auto"/>
        <w:ind w:left="10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D14ECF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FB77AC">
        <w:rPr>
          <w:rFonts w:ascii="Times New Roman" w:eastAsia="Times New Roman" w:hAnsi="Times New Roman" w:cs="Times New Roman"/>
          <w:b/>
          <w:sz w:val="28"/>
        </w:rPr>
        <w:t xml:space="preserve"> március 6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FB77AC">
        <w:rPr>
          <w:rFonts w:ascii="Times New Roman" w:eastAsia="Times New Roman" w:hAnsi="Times New Roman" w:cs="Times New Roman"/>
          <w:b/>
          <w:sz w:val="28"/>
        </w:rPr>
        <w:t>szerda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FB77AC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FB77AC">
        <w:rPr>
          <w:rFonts w:ascii="Times New Roman" w:eastAsia="Times New Roman" w:hAnsi="Times New Roman" w:cs="Times New Roman"/>
          <w:b/>
          <w:sz w:val="28"/>
        </w:rPr>
        <w:t>00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tartandó </w:t>
      </w:r>
      <w:r>
        <w:rPr>
          <w:rFonts w:ascii="Times New Roman" w:eastAsia="Times New Roman" w:hAnsi="Times New Roman" w:cs="Times New Roman"/>
          <w:sz w:val="24"/>
        </w:rPr>
        <w:t xml:space="preserve">ülésére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858C9" w:rsidRDefault="001C6733">
      <w:pPr>
        <w:tabs>
          <w:tab w:val="center" w:pos="402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>Helye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>Nagykőrösi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Polgármesteri Hivatal fsz. 13. sz. helyiség </w:t>
      </w:r>
    </w:p>
    <w:p w:rsidR="00A858C9" w:rsidRDefault="001C6733">
      <w:pPr>
        <w:tabs>
          <w:tab w:val="center" w:pos="708"/>
          <w:tab w:val="center" w:pos="3055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2750 Nagykőrös, Szabadság tér 5.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NAPIREND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B77AC" w:rsidRDefault="001C6733" w:rsidP="00FB77AC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Megüresedett települési nemzetiségi önkormányzati </w:t>
      </w:r>
      <w:proofErr w:type="gramStart"/>
      <w:r>
        <w:rPr>
          <w:rFonts w:ascii="Times New Roman" w:eastAsia="Times New Roman" w:hAnsi="Times New Roman" w:cs="Times New Roman"/>
          <w:sz w:val="24"/>
        </w:rPr>
        <w:t>mandátum</w:t>
      </w:r>
      <w:r w:rsidR="00D14ECF">
        <w:rPr>
          <w:rFonts w:ascii="Times New Roman" w:eastAsia="Times New Roman" w:hAnsi="Times New Roman" w:cs="Times New Roman"/>
          <w:sz w:val="24"/>
        </w:rPr>
        <w:t>ok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kiadása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A858C9" w:rsidRDefault="001C6733" w:rsidP="00FB77AC">
      <w:pPr>
        <w:spacing w:after="5" w:line="269" w:lineRule="auto"/>
        <w:ind w:left="720" w:hanging="153"/>
        <w:jc w:val="both"/>
      </w:pPr>
      <w:r>
        <w:rPr>
          <w:rFonts w:ascii="Times New Roman" w:eastAsia="Times New Roman" w:hAnsi="Times New Roman" w:cs="Times New Roman"/>
          <w:i/>
          <w:sz w:val="24"/>
        </w:rPr>
        <w:t>Előterjesztő: D</w:t>
      </w:r>
      <w:r w:rsidR="00D14ECF">
        <w:rPr>
          <w:rFonts w:ascii="Times New Roman" w:eastAsia="Times New Roman" w:hAnsi="Times New Roman" w:cs="Times New Roman"/>
          <w:i/>
          <w:sz w:val="24"/>
        </w:rPr>
        <w:t>eák Gábor Lajos</w:t>
      </w:r>
      <w:r>
        <w:rPr>
          <w:rFonts w:ascii="Times New Roman" w:eastAsia="Times New Roman" w:hAnsi="Times New Roman" w:cs="Times New Roman"/>
          <w:i/>
          <w:sz w:val="24"/>
        </w:rPr>
        <w:t xml:space="preserve"> HVB elnök </w:t>
      </w:r>
    </w:p>
    <w:p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D14ECF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>.</w:t>
      </w:r>
      <w:r w:rsidR="00FB77AC">
        <w:rPr>
          <w:rFonts w:ascii="Times New Roman" w:eastAsia="Times New Roman" w:hAnsi="Times New Roman" w:cs="Times New Roman"/>
          <w:sz w:val="24"/>
        </w:rPr>
        <w:t xml:space="preserve"> február 29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A858C9" w:rsidRDefault="001C6733">
      <w:pPr>
        <w:tabs>
          <w:tab w:val="right" w:pos="7678"/>
        </w:tabs>
        <w:spacing w:after="27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D</w:t>
      </w:r>
      <w:r w:rsidR="00D14ECF">
        <w:rPr>
          <w:rFonts w:ascii="Times New Roman" w:eastAsia="Times New Roman" w:hAnsi="Times New Roman" w:cs="Times New Roman"/>
          <w:b/>
          <w:sz w:val="24"/>
        </w:rPr>
        <w:t>eák Gábor Lajos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858C9" w:rsidRDefault="001C6733">
      <w:pPr>
        <w:tabs>
          <w:tab w:val="center" w:pos="6663"/>
        </w:tabs>
        <w:spacing w:after="5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HVB elnöke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>
      <w:pgSz w:w="11906" w:h="16838"/>
      <w:pgMar w:top="1440" w:right="28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C9"/>
    <w:rsid w:val="001C6733"/>
    <w:rsid w:val="0089602A"/>
    <w:rsid w:val="00A858C9"/>
    <w:rsid w:val="00D14ECF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77A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Aczél Zoltánné</cp:lastModifiedBy>
  <cp:revision>2</cp:revision>
  <cp:lastPrinted>2024-02-29T09:43:00Z</cp:lastPrinted>
  <dcterms:created xsi:type="dcterms:W3CDTF">2024-02-29T09:51:00Z</dcterms:created>
  <dcterms:modified xsi:type="dcterms:W3CDTF">2024-02-29T09:51:00Z</dcterms:modified>
</cp:coreProperties>
</file>