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7" w:line="259"/>
        <w:ind w:right="0" w:left="1774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NAGYK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ÖSI HELYI VÁLASZTÁSI BIZOTTSÁG </w:t>
      </w:r>
    </w:p>
    <w:p>
      <w:pPr>
        <w:spacing w:before="0" w:after="0" w:line="259"/>
        <w:ind w:right="0" w:left="2828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2750 Nagyk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ös, Szabadság tér 5. </w:t>
      </w:r>
    </w:p>
    <w:p>
      <w:pPr>
        <w:spacing w:before="0" w:after="7" w:line="259"/>
        <w:ind w:right="-1424" w:left="-29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18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M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E G H Í V Ó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8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61" w:line="269"/>
        <w:ind w:right="0" w:left="2603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Nagyk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ösi Helyi Választási Bizottság </w:t>
      </w:r>
    </w:p>
    <w:p>
      <w:pPr>
        <w:spacing w:before="0" w:after="0" w:line="284"/>
        <w:ind w:right="0" w:left="1065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2024. április 23. napján (kedd) 15.00 órakor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4"/>
        <w:ind w:right="0" w:left="1065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tartandó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ülésére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8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center" w:pos="4025" w:leader="none"/>
        </w:tabs>
        <w:spacing w:before="0" w:after="5" w:line="269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Helye: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  <w:tab/>
        <w:t xml:space="preserve">Nagyk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ösi Polgármesteri Hivatal fsz. 13. sz. helyiség </w:t>
      </w:r>
    </w:p>
    <w:p>
      <w:pPr>
        <w:tabs>
          <w:tab w:val="center" w:pos="708" w:leader="none"/>
          <w:tab w:val="center" w:pos="3055" w:leader="none"/>
        </w:tabs>
        <w:spacing w:before="0" w:after="5" w:line="269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  <w:tab/>
        <w:t xml:space="preserve">2750 Nagyk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ös, Szabadság tér 5.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73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7" w:line="259"/>
        <w:ind w:right="0" w:left="1393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NAPIREND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4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" w:line="26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Polgármester jelölt(ek) nyilvántartásba vétele</w:t>
      </w:r>
    </w:p>
    <w:p>
      <w:pPr>
        <w:spacing w:before="0" w:after="5" w:line="26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5" w:line="269"/>
        <w:ind w:right="0" w:left="720" w:hanging="36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</w:t>
        <w:tab/>
        <w:t xml:space="preserve">Egyéni választókerületi jelölt(ek) nyilvántartásba vétele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2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" w:line="26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Nagyk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ös, 2024. április 20.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4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right" w:pos="7678" w:leader="none"/>
        </w:tabs>
        <w:spacing w:before="0" w:after="27" w:line="259"/>
        <w:ind w:right="0" w:left="4536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Tóth Nóra sk.</w:t>
      </w:r>
    </w:p>
    <w:p>
      <w:pPr>
        <w:tabs>
          <w:tab w:val="right" w:pos="7678" w:leader="none"/>
        </w:tabs>
        <w:spacing w:before="0" w:after="27" w:line="259"/>
        <w:ind w:right="0" w:left="4536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HVB elnök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